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A2" w:rsidRDefault="001B74DE" w:rsidP="001B74D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B968A2A" wp14:editId="371384C9">
            <wp:extent cx="4991100" cy="1133475"/>
            <wp:effectExtent l="0" t="0" r="0" b="9525"/>
            <wp:docPr id="3" name="Picture 3" descr="January Animated Clipart | Animated January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uary Animated Clipart | Animated January Clipart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DE" w:rsidRDefault="007A3FA8" w:rsidP="001B74DE">
      <w:pPr>
        <w:jc w:val="center"/>
      </w:pPr>
      <w:hyperlink r:id="rId5" w:history="1">
        <w:r w:rsidR="001B74DE" w:rsidRPr="00FF6174">
          <w:rPr>
            <w:rStyle w:val="Hyperlink"/>
          </w:rPr>
          <w:t>www.ozaukeechildcarepreschool.com</w:t>
        </w:r>
      </w:hyperlink>
    </w:p>
    <w:p w:rsidR="001B74DE" w:rsidRDefault="001B74DE" w:rsidP="001B74DE">
      <w:pPr>
        <w:sectPr w:rsidR="001B74DE" w:rsidSect="001B74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63A9" w:rsidRDefault="001B74DE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lastRenderedPageBreak/>
        <w:t>We would like to send out a HUGE thank you to all of our parents who</w:t>
      </w:r>
      <w:r w:rsidR="0001000B" w:rsidRPr="00F763A9">
        <w:rPr>
          <w:rFonts w:ascii="Maiandra GD" w:hAnsi="Maiandra GD"/>
          <w:sz w:val="20"/>
          <w:szCs w:val="20"/>
        </w:rPr>
        <w:t>’ve</w:t>
      </w:r>
      <w:r w:rsidRPr="00F763A9">
        <w:rPr>
          <w:rFonts w:ascii="Maiandra GD" w:hAnsi="Maiandra GD"/>
          <w:sz w:val="20"/>
          <w:szCs w:val="20"/>
        </w:rPr>
        <w:t xml:space="preserve"> made the holiday</w:t>
      </w:r>
      <w:r w:rsidR="0001000B" w:rsidRPr="00F763A9">
        <w:rPr>
          <w:rFonts w:ascii="Maiandra GD" w:hAnsi="Maiandra GD"/>
          <w:sz w:val="20"/>
          <w:szCs w:val="20"/>
        </w:rPr>
        <w:t>s so special for us! The gifts you so generously brought in for the classrooms have b</w:t>
      </w:r>
      <w:r w:rsidR="00095315">
        <w:rPr>
          <w:rFonts w:ascii="Maiandra GD" w:hAnsi="Maiandra GD"/>
          <w:sz w:val="20"/>
          <w:szCs w:val="20"/>
        </w:rPr>
        <w:t>rought so much</w:t>
      </w:r>
      <w:r w:rsidR="0001000B" w:rsidRPr="00F763A9">
        <w:rPr>
          <w:rFonts w:ascii="Maiandra GD" w:hAnsi="Maiandra GD"/>
          <w:sz w:val="20"/>
          <w:szCs w:val="20"/>
        </w:rPr>
        <w:t xml:space="preserve"> joy to the children</w:t>
      </w:r>
      <w:r w:rsidR="00F763A9">
        <w:rPr>
          <w:rFonts w:ascii="Maiandra GD" w:hAnsi="Maiandra GD"/>
          <w:sz w:val="20"/>
          <w:szCs w:val="20"/>
        </w:rPr>
        <w:t xml:space="preserve">. All the goodies and </w:t>
      </w:r>
      <w:r w:rsidR="0001000B" w:rsidRPr="00F763A9">
        <w:rPr>
          <w:rFonts w:ascii="Maiandra GD" w:hAnsi="Maiandra GD"/>
          <w:sz w:val="20"/>
          <w:szCs w:val="20"/>
        </w:rPr>
        <w:t xml:space="preserve">treats </w:t>
      </w:r>
      <w:r w:rsidR="00F763A9">
        <w:rPr>
          <w:rFonts w:ascii="Maiandra GD" w:hAnsi="Maiandra GD"/>
          <w:sz w:val="20"/>
          <w:szCs w:val="20"/>
        </w:rPr>
        <w:t xml:space="preserve">you spoiled us with were greatly </w:t>
      </w:r>
      <w:r w:rsidR="0001000B" w:rsidRPr="00F763A9">
        <w:rPr>
          <w:rFonts w:ascii="Maiandra GD" w:hAnsi="Maiandra GD"/>
          <w:sz w:val="20"/>
          <w:szCs w:val="20"/>
        </w:rPr>
        <w:t>appreciat</w:t>
      </w:r>
      <w:r w:rsidR="00F763A9">
        <w:rPr>
          <w:rFonts w:ascii="Maiandra GD" w:hAnsi="Maiandra GD"/>
          <w:sz w:val="20"/>
          <w:szCs w:val="20"/>
        </w:rPr>
        <w:t xml:space="preserve">ed! </w:t>
      </w:r>
      <w:r w:rsidR="0001000B" w:rsidRPr="00F763A9">
        <w:rPr>
          <w:rFonts w:ascii="Maiandra GD" w:hAnsi="Maiandra GD"/>
          <w:sz w:val="20"/>
          <w:szCs w:val="20"/>
        </w:rPr>
        <w:t xml:space="preserve"> </w:t>
      </w:r>
      <w:r w:rsidR="00F763A9">
        <w:rPr>
          <w:rFonts w:ascii="Maiandra GD" w:hAnsi="Maiandra GD"/>
          <w:sz w:val="20"/>
          <w:szCs w:val="20"/>
        </w:rPr>
        <w:t>Your kindness has</w:t>
      </w:r>
      <w:r w:rsidR="0001000B" w:rsidRPr="00F763A9">
        <w:rPr>
          <w:rFonts w:ascii="Maiandra GD" w:hAnsi="Maiandra GD"/>
          <w:sz w:val="20"/>
          <w:szCs w:val="20"/>
        </w:rPr>
        <w:t xml:space="preserve"> not gone unnoticed! </w:t>
      </w:r>
    </w:p>
    <w:p w:rsidR="009C14A8" w:rsidRDefault="0001000B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Thank you</w:t>
      </w:r>
      <w:r w:rsidR="00F763A9">
        <w:rPr>
          <w:rFonts w:ascii="Maiandra GD" w:hAnsi="Maiandra GD"/>
          <w:sz w:val="20"/>
          <w:szCs w:val="20"/>
        </w:rPr>
        <w:t xml:space="preserve"> all</w:t>
      </w:r>
      <w:r w:rsidRPr="00F763A9">
        <w:rPr>
          <w:rFonts w:ascii="Maiandra GD" w:hAnsi="Maiandra GD"/>
          <w:sz w:val="20"/>
          <w:szCs w:val="20"/>
        </w:rPr>
        <w:t xml:space="preserve"> so much!</w:t>
      </w:r>
    </w:p>
    <w:p w:rsidR="0072191A" w:rsidRPr="00F763A9" w:rsidRDefault="0072191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1B74DE" w:rsidRDefault="0001000B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 xml:space="preserve">In the event we have severe weather conditions, please watch </w:t>
      </w:r>
      <w:r w:rsidR="00F763A9">
        <w:rPr>
          <w:rFonts w:ascii="Maiandra GD" w:hAnsi="Maiandra GD"/>
          <w:sz w:val="20"/>
          <w:szCs w:val="20"/>
        </w:rPr>
        <w:t xml:space="preserve">the local news channels for information regarding the center’s </w:t>
      </w:r>
      <w:r w:rsidRPr="00F763A9">
        <w:rPr>
          <w:rFonts w:ascii="Maiandra GD" w:hAnsi="Maiandra GD"/>
          <w:sz w:val="20"/>
          <w:szCs w:val="20"/>
        </w:rPr>
        <w:t>closing. You may also call the center after 6:00am for an updated voicemail message indicating any closure.  Also,</w:t>
      </w:r>
      <w:r w:rsidR="000F05D3" w:rsidRPr="00F763A9">
        <w:rPr>
          <w:rFonts w:ascii="Maiandra GD" w:hAnsi="Maiandra GD"/>
          <w:sz w:val="20"/>
          <w:szCs w:val="20"/>
        </w:rPr>
        <w:t xml:space="preserve"> </w:t>
      </w:r>
      <w:r w:rsidR="00BD54A7" w:rsidRPr="00F763A9">
        <w:rPr>
          <w:rFonts w:ascii="Maiandra GD" w:hAnsi="Maiandra GD"/>
          <w:sz w:val="20"/>
          <w:szCs w:val="20"/>
        </w:rPr>
        <w:t xml:space="preserve">we ask that </w:t>
      </w:r>
      <w:r w:rsidR="000F05D3" w:rsidRPr="00F763A9">
        <w:rPr>
          <w:rFonts w:ascii="Maiandra GD" w:hAnsi="Maiandra GD"/>
          <w:sz w:val="20"/>
          <w:szCs w:val="20"/>
        </w:rPr>
        <w:t xml:space="preserve">you </w:t>
      </w:r>
      <w:r w:rsidR="00BD54A7" w:rsidRPr="00F763A9">
        <w:rPr>
          <w:rFonts w:ascii="Maiandra GD" w:hAnsi="Maiandra GD"/>
          <w:b/>
          <w:sz w:val="20"/>
          <w:szCs w:val="20"/>
        </w:rPr>
        <w:t>do</w:t>
      </w:r>
      <w:r w:rsidR="000F05D3" w:rsidRPr="00F763A9">
        <w:rPr>
          <w:rFonts w:ascii="Maiandra GD" w:hAnsi="Maiandra GD"/>
          <w:b/>
          <w:sz w:val="20"/>
          <w:szCs w:val="20"/>
        </w:rPr>
        <w:t xml:space="preserve"> not</w:t>
      </w:r>
      <w:r w:rsidR="000F05D3" w:rsidRPr="00F763A9">
        <w:rPr>
          <w:rFonts w:ascii="Maiandra GD" w:hAnsi="Maiandra GD"/>
          <w:sz w:val="20"/>
          <w:szCs w:val="20"/>
        </w:rPr>
        <w:t xml:space="preserve"> </w:t>
      </w:r>
      <w:r w:rsidRPr="00F763A9">
        <w:rPr>
          <w:rFonts w:ascii="Maiandra GD" w:hAnsi="Maiandra GD"/>
          <w:sz w:val="20"/>
          <w:szCs w:val="20"/>
        </w:rPr>
        <w:t>leave you</w:t>
      </w:r>
      <w:r w:rsidR="000F05D3" w:rsidRPr="00F763A9">
        <w:rPr>
          <w:rFonts w:ascii="Maiandra GD" w:hAnsi="Maiandra GD"/>
          <w:sz w:val="20"/>
          <w:szCs w:val="20"/>
        </w:rPr>
        <w:t>r car running while unattended in our parking lot.</w:t>
      </w:r>
      <w:r w:rsidR="00F763A9">
        <w:rPr>
          <w:rFonts w:ascii="Maiandra GD" w:hAnsi="Maiandra GD"/>
          <w:sz w:val="20"/>
          <w:szCs w:val="20"/>
        </w:rPr>
        <w:t xml:space="preserve"> As nice as it is to get into a warm vehicle, it’s a safety concern for us.</w:t>
      </w:r>
    </w:p>
    <w:p w:rsidR="00095315" w:rsidRDefault="00095315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095315" w:rsidRDefault="00095315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noProof/>
          <w:sz w:val="20"/>
          <w:szCs w:val="20"/>
        </w:rPr>
        <w:drawing>
          <wp:inline distT="0" distB="0" distL="0" distR="0" wp14:anchorId="365A63C4" wp14:editId="44B2227B">
            <wp:extent cx="1638300" cy="1352550"/>
            <wp:effectExtent l="0" t="0" r="0" b="0"/>
            <wp:docPr id="8" name="Picture 8" descr="Inclement Weather - Fannie W. Fitzgerald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clement Weather - Fannie W. Fitzgerald Element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15" w:rsidRPr="00F763A9" w:rsidRDefault="00095315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01000B" w:rsidRPr="00F763A9" w:rsidRDefault="0001000B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b/>
          <w:sz w:val="20"/>
          <w:szCs w:val="20"/>
          <w:u w:val="single"/>
        </w:rPr>
        <w:t>Monday, January 4</w:t>
      </w:r>
      <w:r w:rsidRPr="00F763A9">
        <w:rPr>
          <w:rFonts w:ascii="Maiandra GD" w:hAnsi="Maiandra GD"/>
          <w:b/>
          <w:sz w:val="20"/>
          <w:szCs w:val="20"/>
          <w:u w:val="single"/>
          <w:vertAlign w:val="superscript"/>
        </w:rPr>
        <w:t>th</w:t>
      </w:r>
      <w:r w:rsidRPr="00F763A9">
        <w:rPr>
          <w:rFonts w:ascii="Maiandra GD" w:hAnsi="Maiandra GD"/>
          <w:sz w:val="20"/>
          <w:szCs w:val="20"/>
        </w:rPr>
        <w:t xml:space="preserve"> is the official move date for our three</w:t>
      </w:r>
      <w:r w:rsidR="00095315">
        <w:rPr>
          <w:rFonts w:ascii="Maiandra GD" w:hAnsi="Maiandra GD"/>
          <w:sz w:val="20"/>
          <w:szCs w:val="20"/>
        </w:rPr>
        <w:t xml:space="preserve"> </w:t>
      </w:r>
      <w:r w:rsidRPr="00F763A9">
        <w:rPr>
          <w:rFonts w:ascii="Maiandra GD" w:hAnsi="Maiandra GD"/>
          <w:sz w:val="20"/>
          <w:szCs w:val="20"/>
        </w:rPr>
        <w:t>and two year old children. The staff has been working very hard to get the classrooms prepared and to ensure that there is a smooth transition for the children!</w:t>
      </w: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F763A9" w:rsidRDefault="0001000B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Mark your calendar</w:t>
      </w:r>
      <w:r w:rsidR="00095315">
        <w:rPr>
          <w:rFonts w:ascii="Maiandra GD" w:hAnsi="Maiandra GD"/>
          <w:sz w:val="20"/>
          <w:szCs w:val="20"/>
        </w:rPr>
        <w:t>s</w:t>
      </w:r>
      <w:r w:rsidRPr="00F763A9">
        <w:rPr>
          <w:rFonts w:ascii="Maiandra GD" w:hAnsi="Maiandra GD"/>
          <w:sz w:val="20"/>
          <w:szCs w:val="20"/>
        </w:rPr>
        <w:t xml:space="preserve"> for our monthly pajama day</w:t>
      </w:r>
    </w:p>
    <w:p w:rsidR="0001000B" w:rsidRPr="00F763A9" w:rsidRDefault="00095315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w</w:t>
      </w:r>
      <w:r w:rsidR="0001000B" w:rsidRPr="00F763A9">
        <w:rPr>
          <w:rFonts w:ascii="Maiandra GD" w:hAnsi="Maiandra GD"/>
          <w:sz w:val="20"/>
          <w:szCs w:val="20"/>
        </w:rPr>
        <w:t>hich</w:t>
      </w:r>
      <w:r>
        <w:rPr>
          <w:rFonts w:ascii="Maiandra GD" w:hAnsi="Maiandra GD"/>
          <w:sz w:val="20"/>
          <w:szCs w:val="20"/>
        </w:rPr>
        <w:t xml:space="preserve"> </w:t>
      </w:r>
      <w:r w:rsidR="0001000B" w:rsidRPr="00F763A9">
        <w:rPr>
          <w:rFonts w:ascii="Maiandra GD" w:hAnsi="Maiandra GD"/>
          <w:sz w:val="20"/>
          <w:szCs w:val="20"/>
        </w:rPr>
        <w:t xml:space="preserve">is </w:t>
      </w:r>
      <w:r w:rsidR="0001000B" w:rsidRPr="00F763A9">
        <w:rPr>
          <w:rFonts w:ascii="Maiandra GD" w:hAnsi="Maiandra GD"/>
          <w:b/>
          <w:sz w:val="20"/>
          <w:szCs w:val="20"/>
          <w:u w:val="single"/>
        </w:rPr>
        <w:t>Friday, January 15</w:t>
      </w:r>
      <w:r w:rsidR="0001000B" w:rsidRPr="00F763A9">
        <w:rPr>
          <w:rFonts w:ascii="Maiandra GD" w:hAnsi="Maiandra GD"/>
          <w:b/>
          <w:sz w:val="20"/>
          <w:szCs w:val="20"/>
          <w:u w:val="single"/>
          <w:vertAlign w:val="superscript"/>
        </w:rPr>
        <w:t>th</w:t>
      </w:r>
      <w:r w:rsidR="0001000B" w:rsidRPr="00F763A9">
        <w:rPr>
          <w:rFonts w:ascii="Maiandra GD" w:hAnsi="Maiandra GD"/>
          <w:sz w:val="20"/>
          <w:szCs w:val="20"/>
        </w:rPr>
        <w:t>!</w:t>
      </w: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F763A9" w:rsidRDefault="000F05D3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As indica</w:t>
      </w:r>
      <w:r w:rsidR="00F763A9">
        <w:rPr>
          <w:rFonts w:ascii="Maiandra GD" w:hAnsi="Maiandra GD"/>
          <w:sz w:val="20"/>
          <w:szCs w:val="20"/>
        </w:rPr>
        <w:t>ted on our h</w:t>
      </w:r>
      <w:r w:rsidR="00BD54A7" w:rsidRPr="00F763A9">
        <w:rPr>
          <w:rFonts w:ascii="Maiandra GD" w:hAnsi="Maiandra GD"/>
          <w:sz w:val="20"/>
          <w:szCs w:val="20"/>
        </w:rPr>
        <w:t xml:space="preserve">oliday </w:t>
      </w:r>
      <w:r w:rsidR="00F763A9">
        <w:rPr>
          <w:rFonts w:ascii="Maiandra GD" w:hAnsi="Maiandra GD"/>
          <w:sz w:val="20"/>
          <w:szCs w:val="20"/>
        </w:rPr>
        <w:t>c</w:t>
      </w:r>
      <w:r w:rsidR="00BD54A7" w:rsidRPr="00F763A9">
        <w:rPr>
          <w:rFonts w:ascii="Maiandra GD" w:hAnsi="Maiandra GD"/>
          <w:sz w:val="20"/>
          <w:szCs w:val="20"/>
        </w:rPr>
        <w:t>losure list,</w:t>
      </w:r>
      <w:r w:rsidRPr="00F763A9">
        <w:rPr>
          <w:rFonts w:ascii="Maiandra GD" w:hAnsi="Maiandra GD"/>
          <w:sz w:val="20"/>
          <w:szCs w:val="20"/>
        </w:rPr>
        <w:t xml:space="preserve"> </w:t>
      </w:r>
    </w:p>
    <w:p w:rsidR="001D6ABA" w:rsidRPr="00F763A9" w:rsidRDefault="000F05D3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b/>
          <w:sz w:val="20"/>
          <w:szCs w:val="20"/>
          <w:u w:val="single"/>
        </w:rPr>
        <w:t>Monday, January 18</w:t>
      </w:r>
      <w:r w:rsidRPr="00F763A9">
        <w:rPr>
          <w:rFonts w:ascii="Maiandra GD" w:hAnsi="Maiandra GD"/>
          <w:b/>
          <w:sz w:val="20"/>
          <w:szCs w:val="20"/>
          <w:u w:val="single"/>
          <w:vertAlign w:val="superscript"/>
        </w:rPr>
        <w:t>th</w:t>
      </w:r>
      <w:r w:rsidRPr="00F763A9">
        <w:rPr>
          <w:rFonts w:ascii="Maiandra GD" w:hAnsi="Maiandra GD"/>
          <w:sz w:val="20"/>
          <w:szCs w:val="20"/>
        </w:rPr>
        <w:t xml:space="preserve"> OCC will be closed to all</w:t>
      </w:r>
      <w:r w:rsidR="00BD54A7" w:rsidRPr="00F763A9">
        <w:rPr>
          <w:rFonts w:ascii="Maiandra GD" w:hAnsi="Maiandra GD"/>
          <w:sz w:val="20"/>
          <w:szCs w:val="20"/>
        </w:rPr>
        <w:t xml:space="preserve"> our </w:t>
      </w:r>
      <w:r w:rsidRPr="00F763A9">
        <w:rPr>
          <w:rFonts w:ascii="Maiandra GD" w:hAnsi="Maiandra GD"/>
          <w:sz w:val="20"/>
          <w:szCs w:val="20"/>
        </w:rPr>
        <w:t xml:space="preserve">families. </w:t>
      </w:r>
      <w:r w:rsidR="00BD54A7" w:rsidRPr="00F763A9">
        <w:rPr>
          <w:rFonts w:ascii="Maiandra GD" w:hAnsi="Maiandra GD"/>
          <w:sz w:val="20"/>
          <w:szCs w:val="20"/>
        </w:rPr>
        <w:t>This day is being</w:t>
      </w:r>
      <w:r w:rsidRPr="00F763A9">
        <w:rPr>
          <w:rFonts w:ascii="Maiandra GD" w:hAnsi="Maiandra GD"/>
          <w:sz w:val="20"/>
          <w:szCs w:val="20"/>
        </w:rPr>
        <w:t xml:space="preserve"> utiliz</w:t>
      </w:r>
      <w:r w:rsidR="00BD54A7" w:rsidRPr="00F763A9">
        <w:rPr>
          <w:rFonts w:ascii="Maiandra GD" w:hAnsi="Maiandra GD"/>
          <w:sz w:val="20"/>
          <w:szCs w:val="20"/>
        </w:rPr>
        <w:t>ed</w:t>
      </w:r>
      <w:r w:rsidRPr="00F763A9">
        <w:rPr>
          <w:rFonts w:ascii="Maiandra GD" w:hAnsi="Maiandra GD"/>
          <w:sz w:val="20"/>
          <w:szCs w:val="20"/>
        </w:rPr>
        <w:t xml:space="preserve"> for Staff </w:t>
      </w:r>
      <w:r w:rsidR="00BD54A7" w:rsidRPr="00F763A9">
        <w:rPr>
          <w:rFonts w:ascii="Maiandra GD" w:hAnsi="Maiandra GD"/>
          <w:sz w:val="20"/>
          <w:szCs w:val="20"/>
        </w:rPr>
        <w:t xml:space="preserve">Professional </w:t>
      </w:r>
      <w:r w:rsidRPr="00F763A9">
        <w:rPr>
          <w:rFonts w:ascii="Maiandra GD" w:hAnsi="Maiandra GD"/>
          <w:sz w:val="20"/>
          <w:szCs w:val="20"/>
        </w:rPr>
        <w:t xml:space="preserve">Development </w:t>
      </w:r>
      <w:r w:rsidR="00BD54A7" w:rsidRPr="00F763A9">
        <w:rPr>
          <w:rFonts w:ascii="Maiandra GD" w:hAnsi="Maiandra GD"/>
          <w:sz w:val="20"/>
          <w:szCs w:val="20"/>
        </w:rPr>
        <w:t xml:space="preserve">to ensure </w:t>
      </w:r>
      <w:r w:rsidR="00095315">
        <w:rPr>
          <w:rFonts w:ascii="Maiandra GD" w:hAnsi="Maiandra GD"/>
          <w:sz w:val="20"/>
          <w:szCs w:val="20"/>
        </w:rPr>
        <w:t>our staff</w:t>
      </w:r>
      <w:r w:rsidR="00BD54A7" w:rsidRPr="00F763A9">
        <w:rPr>
          <w:rFonts w:ascii="Maiandra GD" w:hAnsi="Maiandra GD"/>
          <w:sz w:val="20"/>
          <w:szCs w:val="20"/>
        </w:rPr>
        <w:t xml:space="preserve"> </w:t>
      </w:r>
      <w:r w:rsidR="00F763A9">
        <w:rPr>
          <w:rFonts w:ascii="Maiandra GD" w:hAnsi="Maiandra GD"/>
          <w:sz w:val="20"/>
          <w:szCs w:val="20"/>
        </w:rPr>
        <w:t>complete</w:t>
      </w:r>
      <w:r w:rsidRPr="00F763A9">
        <w:rPr>
          <w:rFonts w:ascii="Maiandra GD" w:hAnsi="Maiandra GD"/>
          <w:sz w:val="20"/>
          <w:szCs w:val="20"/>
        </w:rPr>
        <w:t xml:space="preserve"> </w:t>
      </w:r>
      <w:r w:rsidR="00BD54A7" w:rsidRPr="00F763A9">
        <w:rPr>
          <w:rFonts w:ascii="Maiandra GD" w:hAnsi="Maiandra GD"/>
          <w:sz w:val="20"/>
          <w:szCs w:val="20"/>
        </w:rPr>
        <w:t>c</w:t>
      </w:r>
      <w:r w:rsidRPr="00F763A9">
        <w:rPr>
          <w:rFonts w:ascii="Maiandra GD" w:hAnsi="Maiandra GD"/>
          <w:sz w:val="20"/>
          <w:szCs w:val="20"/>
        </w:rPr>
        <w:t xml:space="preserve">ontinuing education </w:t>
      </w:r>
      <w:r w:rsidR="00095315">
        <w:rPr>
          <w:rFonts w:ascii="Maiandra GD" w:hAnsi="Maiandra GD"/>
          <w:sz w:val="20"/>
          <w:szCs w:val="20"/>
        </w:rPr>
        <w:t>training</w:t>
      </w:r>
      <w:r w:rsidR="00BD54A7" w:rsidRPr="00F763A9">
        <w:rPr>
          <w:rFonts w:ascii="Maiandra GD" w:hAnsi="Maiandra GD"/>
          <w:sz w:val="20"/>
          <w:szCs w:val="20"/>
        </w:rPr>
        <w:t xml:space="preserve"> which is</w:t>
      </w:r>
      <w:r w:rsidR="00F763A9">
        <w:rPr>
          <w:rFonts w:ascii="Maiandra GD" w:hAnsi="Maiandra GD"/>
          <w:sz w:val="20"/>
          <w:szCs w:val="20"/>
        </w:rPr>
        <w:t xml:space="preserve"> a</w:t>
      </w:r>
      <w:r w:rsidRPr="00F763A9">
        <w:rPr>
          <w:rFonts w:ascii="Maiandra GD" w:hAnsi="Maiandra GD"/>
          <w:sz w:val="20"/>
          <w:szCs w:val="20"/>
        </w:rPr>
        <w:t xml:space="preserve"> require</w:t>
      </w:r>
      <w:r w:rsidR="00F763A9">
        <w:rPr>
          <w:rFonts w:ascii="Maiandra GD" w:hAnsi="Maiandra GD"/>
          <w:sz w:val="20"/>
          <w:szCs w:val="20"/>
        </w:rPr>
        <w:t>ment of</w:t>
      </w:r>
      <w:r w:rsidRPr="00F763A9">
        <w:rPr>
          <w:rFonts w:ascii="Maiandra GD" w:hAnsi="Maiandra GD"/>
          <w:sz w:val="20"/>
          <w:szCs w:val="20"/>
        </w:rPr>
        <w:t xml:space="preserve"> the </w:t>
      </w:r>
      <w:r w:rsidR="00F763A9">
        <w:rPr>
          <w:rFonts w:ascii="Maiandra GD" w:hAnsi="Maiandra GD"/>
          <w:sz w:val="20"/>
          <w:szCs w:val="20"/>
        </w:rPr>
        <w:t>s</w:t>
      </w:r>
      <w:r w:rsidRPr="00F763A9">
        <w:rPr>
          <w:rFonts w:ascii="Maiandra GD" w:hAnsi="Maiandra GD"/>
          <w:sz w:val="20"/>
          <w:szCs w:val="20"/>
        </w:rPr>
        <w:t xml:space="preserve">tate of Wisconsin for all </w:t>
      </w:r>
      <w:r w:rsidR="00F763A9">
        <w:rPr>
          <w:rFonts w:ascii="Maiandra GD" w:hAnsi="Maiandra GD"/>
          <w:sz w:val="20"/>
          <w:szCs w:val="20"/>
        </w:rPr>
        <w:t>e</w:t>
      </w:r>
      <w:r w:rsidRPr="00F763A9">
        <w:rPr>
          <w:rFonts w:ascii="Maiandra GD" w:hAnsi="Maiandra GD"/>
          <w:sz w:val="20"/>
          <w:szCs w:val="20"/>
        </w:rPr>
        <w:t xml:space="preserve">arly </w:t>
      </w:r>
      <w:r w:rsidR="00F763A9">
        <w:rPr>
          <w:rFonts w:ascii="Maiandra GD" w:hAnsi="Maiandra GD"/>
          <w:sz w:val="20"/>
          <w:szCs w:val="20"/>
        </w:rPr>
        <w:t>c</w:t>
      </w:r>
      <w:r w:rsidRPr="00F763A9">
        <w:rPr>
          <w:rFonts w:ascii="Maiandra GD" w:hAnsi="Maiandra GD"/>
          <w:sz w:val="20"/>
          <w:szCs w:val="20"/>
        </w:rPr>
        <w:t>hildhood educators.</w:t>
      </w:r>
    </w:p>
    <w:p w:rsidR="009C14A8" w:rsidRPr="00F763A9" w:rsidRDefault="009C14A8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F763A9" w:rsidRPr="00F763A9" w:rsidRDefault="009C14A8" w:rsidP="009C14A8">
      <w:pPr>
        <w:spacing w:after="0" w:line="240" w:lineRule="auto"/>
        <w:jc w:val="center"/>
        <w:rPr>
          <w:rFonts w:ascii="Maiandra GD" w:hAnsi="Maiandra GD"/>
          <w:b/>
          <w:sz w:val="28"/>
          <w:szCs w:val="28"/>
        </w:rPr>
      </w:pPr>
      <w:r w:rsidRPr="00F763A9">
        <w:rPr>
          <w:rFonts w:ascii="Maiandra GD" w:hAnsi="Maiandra GD"/>
          <w:b/>
          <w:sz w:val="28"/>
          <w:szCs w:val="28"/>
        </w:rPr>
        <w:t>Welcome new children!!</w:t>
      </w:r>
    </w:p>
    <w:p w:rsidR="009C14A8" w:rsidRPr="00F763A9" w:rsidRDefault="009C14A8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Kaylee starting in the Older 2’s Room</w:t>
      </w:r>
    </w:p>
    <w:p w:rsidR="009C14A8" w:rsidRPr="00F763A9" w:rsidRDefault="009C14A8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Elaina starting in the Infants Room</w:t>
      </w:r>
    </w:p>
    <w:p w:rsidR="009C14A8" w:rsidRPr="00F763A9" w:rsidRDefault="009C14A8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Addison starting in the Infant Room</w:t>
      </w:r>
    </w:p>
    <w:p w:rsidR="009C14A8" w:rsidRPr="00F763A9" w:rsidRDefault="009C14A8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9C14A8" w:rsidRPr="00F763A9" w:rsidRDefault="009C14A8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5F51ED" w:rsidRPr="00F763A9" w:rsidRDefault="005F51ED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noProof/>
          <w:sz w:val="20"/>
          <w:szCs w:val="20"/>
        </w:rPr>
        <w:lastRenderedPageBreak/>
        <w:drawing>
          <wp:inline distT="0" distB="0" distL="0" distR="0" wp14:anchorId="0B34EB57" wp14:editId="1729C70E">
            <wp:extent cx="2438400" cy="1552575"/>
            <wp:effectExtent l="0" t="0" r="0" b="9525"/>
            <wp:docPr id="6" name="Picture 6" descr="Baby's First Beach Day Cartoon Pail And Shovel&quot; Art Print by jaycartoonist 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's First Beach Day Cartoon Pail And Shovel&quot; Art Print by jaycartoonist  | Redbub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A8" w:rsidRPr="00F763A9" w:rsidRDefault="009C14A8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 xml:space="preserve">On </w:t>
      </w:r>
      <w:r w:rsidRPr="00F763A9">
        <w:rPr>
          <w:rFonts w:ascii="Maiandra GD" w:hAnsi="Maiandra GD"/>
          <w:b/>
          <w:sz w:val="20"/>
          <w:szCs w:val="20"/>
        </w:rPr>
        <w:t>Wednesday, January 20</w:t>
      </w:r>
      <w:r w:rsidRPr="00F763A9">
        <w:rPr>
          <w:rFonts w:ascii="Maiandra GD" w:hAnsi="Maiandra GD"/>
          <w:b/>
          <w:sz w:val="20"/>
          <w:szCs w:val="20"/>
          <w:vertAlign w:val="superscript"/>
        </w:rPr>
        <w:t>th</w:t>
      </w:r>
      <w:r w:rsidRPr="00F763A9">
        <w:rPr>
          <w:rFonts w:ascii="Maiandra GD" w:hAnsi="Maiandra GD"/>
          <w:sz w:val="20"/>
          <w:szCs w:val="20"/>
        </w:rPr>
        <w:t xml:space="preserve"> we will be having our Annual Beach Day!! Send you</w:t>
      </w:r>
      <w:r w:rsidR="00610777">
        <w:rPr>
          <w:rFonts w:ascii="Maiandra GD" w:hAnsi="Maiandra GD"/>
          <w:sz w:val="20"/>
          <w:szCs w:val="20"/>
        </w:rPr>
        <w:t>r</w:t>
      </w:r>
      <w:r w:rsidRPr="00F763A9">
        <w:rPr>
          <w:rFonts w:ascii="Maiandra GD" w:hAnsi="Maiandra GD"/>
          <w:sz w:val="20"/>
          <w:szCs w:val="20"/>
        </w:rPr>
        <w:t xml:space="preserve"> child to school with their swimsuits and beach towels packed! We will turn up the heat while each of the classrooms has lots of beach day activities!</w:t>
      </w: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b/>
          <w:sz w:val="28"/>
          <w:szCs w:val="28"/>
        </w:rPr>
        <w:t xml:space="preserve">January </w:t>
      </w:r>
      <w:r w:rsidR="00BD54A7" w:rsidRPr="00F763A9">
        <w:rPr>
          <w:rFonts w:ascii="Maiandra GD" w:hAnsi="Maiandra GD"/>
          <w:b/>
          <w:sz w:val="28"/>
          <w:szCs w:val="28"/>
        </w:rPr>
        <w:t>Birthday</w:t>
      </w:r>
      <w:r w:rsidRPr="00F763A9">
        <w:rPr>
          <w:rFonts w:ascii="Maiandra GD" w:hAnsi="Maiandra GD"/>
          <w:b/>
          <w:sz w:val="28"/>
          <w:szCs w:val="28"/>
        </w:rPr>
        <w:t>s</w:t>
      </w:r>
      <w:r w:rsidR="00BD54A7" w:rsidRPr="00F763A9">
        <w:rPr>
          <w:rFonts w:ascii="Maiandra GD" w:hAnsi="Maiandra GD"/>
          <w:b/>
          <w:sz w:val="28"/>
          <w:szCs w:val="28"/>
        </w:rPr>
        <w:t>!!</w:t>
      </w:r>
    </w:p>
    <w:p w:rsidR="000F05D3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2</w:t>
      </w:r>
      <w:r w:rsidRPr="00F763A9">
        <w:rPr>
          <w:rFonts w:ascii="Maiandra GD" w:hAnsi="Maiandra GD"/>
          <w:sz w:val="20"/>
          <w:szCs w:val="20"/>
          <w:vertAlign w:val="superscript"/>
        </w:rPr>
        <w:t>nd</w:t>
      </w:r>
      <w:r w:rsidRPr="00F763A9">
        <w:rPr>
          <w:rFonts w:ascii="Maiandra GD" w:hAnsi="Maiandra GD"/>
          <w:sz w:val="20"/>
          <w:szCs w:val="20"/>
        </w:rPr>
        <w:t xml:space="preserve"> - Caleb O. turns 5</w:t>
      </w: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6</w:t>
      </w:r>
      <w:r w:rsidRPr="00F763A9">
        <w:rPr>
          <w:rFonts w:ascii="Maiandra GD" w:hAnsi="Maiandra GD"/>
          <w:sz w:val="20"/>
          <w:szCs w:val="20"/>
          <w:vertAlign w:val="superscript"/>
        </w:rPr>
        <w:t>th</w:t>
      </w:r>
      <w:r w:rsidRPr="00F763A9">
        <w:rPr>
          <w:rFonts w:ascii="Maiandra GD" w:hAnsi="Maiandra GD"/>
          <w:sz w:val="20"/>
          <w:szCs w:val="20"/>
        </w:rPr>
        <w:t xml:space="preserve"> - Luther B. turns 4</w:t>
      </w: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8</w:t>
      </w:r>
      <w:r w:rsidRPr="00F763A9">
        <w:rPr>
          <w:rFonts w:ascii="Maiandra GD" w:hAnsi="Maiandra GD"/>
          <w:sz w:val="20"/>
          <w:szCs w:val="20"/>
          <w:vertAlign w:val="superscript"/>
        </w:rPr>
        <w:t>th</w:t>
      </w:r>
      <w:r w:rsidRPr="00F763A9">
        <w:rPr>
          <w:rFonts w:ascii="Maiandra GD" w:hAnsi="Maiandra GD"/>
          <w:sz w:val="20"/>
          <w:szCs w:val="20"/>
        </w:rPr>
        <w:t xml:space="preserve"> - Liliana A. turns 4</w:t>
      </w: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10</w:t>
      </w:r>
      <w:r w:rsidRPr="00F763A9">
        <w:rPr>
          <w:rFonts w:ascii="Maiandra GD" w:hAnsi="Maiandra GD"/>
          <w:sz w:val="20"/>
          <w:szCs w:val="20"/>
          <w:vertAlign w:val="superscript"/>
        </w:rPr>
        <w:t>th</w:t>
      </w:r>
      <w:r w:rsidRPr="00F763A9">
        <w:rPr>
          <w:rFonts w:ascii="Maiandra GD" w:hAnsi="Maiandra GD"/>
          <w:sz w:val="20"/>
          <w:szCs w:val="20"/>
        </w:rPr>
        <w:t xml:space="preserve"> - Faith D. turns 1</w:t>
      </w: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13</w:t>
      </w:r>
      <w:r w:rsidRPr="00F763A9">
        <w:rPr>
          <w:rFonts w:ascii="Maiandra GD" w:hAnsi="Maiandra GD"/>
          <w:sz w:val="20"/>
          <w:szCs w:val="20"/>
          <w:vertAlign w:val="superscript"/>
        </w:rPr>
        <w:t>th</w:t>
      </w:r>
      <w:r w:rsidRPr="00F763A9">
        <w:rPr>
          <w:rFonts w:ascii="Maiandra GD" w:hAnsi="Maiandra GD"/>
          <w:sz w:val="20"/>
          <w:szCs w:val="20"/>
        </w:rPr>
        <w:t xml:space="preserve"> - Deacon R. turns 1</w:t>
      </w: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17</w:t>
      </w:r>
      <w:r w:rsidRPr="00F763A9">
        <w:rPr>
          <w:rFonts w:ascii="Maiandra GD" w:hAnsi="Maiandra GD"/>
          <w:sz w:val="20"/>
          <w:szCs w:val="20"/>
          <w:vertAlign w:val="superscript"/>
        </w:rPr>
        <w:t>th</w:t>
      </w:r>
      <w:r w:rsidRPr="00F763A9">
        <w:rPr>
          <w:rFonts w:ascii="Maiandra GD" w:hAnsi="Maiandra GD"/>
          <w:sz w:val="20"/>
          <w:szCs w:val="20"/>
        </w:rPr>
        <w:t xml:space="preserve"> - Frankie T. turns 3</w:t>
      </w: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18</w:t>
      </w:r>
      <w:r w:rsidRPr="00F763A9">
        <w:rPr>
          <w:rFonts w:ascii="Maiandra GD" w:hAnsi="Maiandra GD"/>
          <w:sz w:val="20"/>
          <w:szCs w:val="20"/>
          <w:vertAlign w:val="superscript"/>
        </w:rPr>
        <w:t>th</w:t>
      </w:r>
      <w:r w:rsidRPr="00F763A9">
        <w:rPr>
          <w:rFonts w:ascii="Maiandra GD" w:hAnsi="Maiandra GD"/>
          <w:sz w:val="20"/>
          <w:szCs w:val="20"/>
        </w:rPr>
        <w:t xml:space="preserve"> - Allison D. turns 3</w:t>
      </w:r>
    </w:p>
    <w:p w:rsidR="001D6ABA" w:rsidRPr="00F763A9" w:rsidRDefault="001D6AB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21</w:t>
      </w:r>
      <w:r w:rsidRPr="00F763A9">
        <w:rPr>
          <w:rFonts w:ascii="Maiandra GD" w:hAnsi="Maiandra GD"/>
          <w:sz w:val="20"/>
          <w:szCs w:val="20"/>
          <w:vertAlign w:val="superscript"/>
        </w:rPr>
        <w:t>st</w:t>
      </w:r>
      <w:r w:rsidRPr="00F763A9">
        <w:rPr>
          <w:rFonts w:ascii="Maiandra GD" w:hAnsi="Maiandra GD"/>
          <w:sz w:val="20"/>
          <w:szCs w:val="20"/>
        </w:rPr>
        <w:t xml:space="preserve"> - Jack N. turns 1</w:t>
      </w:r>
    </w:p>
    <w:p w:rsidR="00123E4C" w:rsidRPr="00F763A9" w:rsidRDefault="00123E4C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5F51ED" w:rsidRPr="00F763A9" w:rsidRDefault="006F30B0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A</w:t>
      </w:r>
      <w:r w:rsidR="00123E4C" w:rsidRPr="00F763A9">
        <w:rPr>
          <w:rFonts w:ascii="Maiandra GD" w:hAnsi="Maiandra GD"/>
          <w:sz w:val="20"/>
          <w:szCs w:val="20"/>
        </w:rPr>
        <w:t>s</w:t>
      </w:r>
      <w:r w:rsidRPr="00F763A9">
        <w:rPr>
          <w:rFonts w:ascii="Maiandra GD" w:hAnsi="Maiandra GD"/>
          <w:sz w:val="20"/>
          <w:szCs w:val="20"/>
        </w:rPr>
        <w:t xml:space="preserve"> we continue our COVID19 policies into the new year, we would like to remind</w:t>
      </w:r>
      <w:r w:rsidR="0072191A" w:rsidRPr="00F763A9">
        <w:rPr>
          <w:rFonts w:ascii="Maiandra GD" w:hAnsi="Maiandra GD"/>
          <w:sz w:val="20"/>
          <w:szCs w:val="20"/>
        </w:rPr>
        <w:t xml:space="preserve"> you of a few of </w:t>
      </w:r>
      <w:r w:rsidR="00F763A9" w:rsidRPr="00F763A9">
        <w:rPr>
          <w:rFonts w:ascii="Maiandra GD" w:hAnsi="Maiandra GD"/>
          <w:sz w:val="20"/>
          <w:szCs w:val="20"/>
        </w:rPr>
        <w:t>t</w:t>
      </w:r>
      <w:r w:rsidR="0072191A" w:rsidRPr="00F763A9">
        <w:rPr>
          <w:rFonts w:ascii="Maiandra GD" w:hAnsi="Maiandra GD"/>
          <w:sz w:val="20"/>
          <w:szCs w:val="20"/>
        </w:rPr>
        <w:t>hem.</w:t>
      </w:r>
      <w:r w:rsidR="00F763A9" w:rsidRPr="00F763A9">
        <w:rPr>
          <w:rFonts w:ascii="Maiandra GD" w:hAnsi="Maiandra GD"/>
          <w:sz w:val="20"/>
          <w:szCs w:val="20"/>
        </w:rPr>
        <w:t xml:space="preserve"> </w:t>
      </w:r>
      <w:r w:rsidRPr="00F763A9">
        <w:rPr>
          <w:rFonts w:ascii="Maiandra GD" w:hAnsi="Maiandra GD"/>
          <w:sz w:val="20"/>
          <w:szCs w:val="20"/>
        </w:rPr>
        <w:t>Please use the provided hand sanitizer</w:t>
      </w:r>
      <w:r w:rsidR="00F763A9" w:rsidRPr="00F763A9">
        <w:rPr>
          <w:rFonts w:ascii="Maiandra GD" w:hAnsi="Maiandra GD"/>
          <w:sz w:val="20"/>
          <w:szCs w:val="20"/>
        </w:rPr>
        <w:t xml:space="preserve"> upon entering the facility. P</w:t>
      </w:r>
      <w:r w:rsidR="00123E4C" w:rsidRPr="00F763A9">
        <w:rPr>
          <w:rFonts w:ascii="Maiandra GD" w:hAnsi="Maiandra GD"/>
          <w:sz w:val="20"/>
          <w:szCs w:val="20"/>
        </w:rPr>
        <w:t>lease do not enter the classroom</w:t>
      </w:r>
      <w:r w:rsidR="00F763A9" w:rsidRPr="00F763A9">
        <w:rPr>
          <w:rFonts w:ascii="Maiandra GD" w:hAnsi="Maiandra GD"/>
          <w:sz w:val="20"/>
          <w:szCs w:val="20"/>
        </w:rPr>
        <w:t xml:space="preserve"> during pick-up or drop-off. K</w:t>
      </w:r>
      <w:r w:rsidRPr="00F763A9">
        <w:rPr>
          <w:rFonts w:ascii="Maiandra GD" w:hAnsi="Maiandra GD"/>
          <w:sz w:val="20"/>
          <w:szCs w:val="20"/>
        </w:rPr>
        <w:t>eep your time inside the center to a minimum</w:t>
      </w:r>
      <w:r w:rsidR="00F763A9" w:rsidRPr="00F763A9">
        <w:rPr>
          <w:rFonts w:ascii="Maiandra GD" w:hAnsi="Maiandra GD"/>
          <w:sz w:val="20"/>
          <w:szCs w:val="20"/>
        </w:rPr>
        <w:t>. D</w:t>
      </w:r>
      <w:r w:rsidRPr="00F763A9">
        <w:rPr>
          <w:rFonts w:ascii="Maiandra GD" w:hAnsi="Maiandra GD"/>
          <w:sz w:val="20"/>
          <w:szCs w:val="20"/>
        </w:rPr>
        <w:t>o not send your child to the center if they have symptoms or if someone in the household is awaiting test results.</w:t>
      </w:r>
    </w:p>
    <w:p w:rsidR="0072191A" w:rsidRPr="00F763A9" w:rsidRDefault="0072191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F763A9" w:rsidRDefault="00F763A9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Thank you to all our families who’s helped us to successfully make it through 2020. </w:t>
      </w:r>
    </w:p>
    <w:p w:rsidR="00095315" w:rsidRDefault="00095315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5F51ED" w:rsidRDefault="0072191A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sz w:val="20"/>
          <w:szCs w:val="20"/>
        </w:rPr>
        <w:t>Here’s to a happy, healthy 2021!  Cheers!!</w:t>
      </w:r>
    </w:p>
    <w:p w:rsidR="00F763A9" w:rsidRPr="00F763A9" w:rsidRDefault="00F763A9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</w:p>
    <w:p w:rsidR="001D6ABA" w:rsidRPr="00F763A9" w:rsidRDefault="005F51ED" w:rsidP="009C14A8">
      <w:pPr>
        <w:spacing w:after="0" w:line="240" w:lineRule="auto"/>
        <w:jc w:val="center"/>
        <w:rPr>
          <w:rFonts w:ascii="Maiandra GD" w:hAnsi="Maiandra GD"/>
          <w:sz w:val="20"/>
          <w:szCs w:val="20"/>
        </w:rPr>
      </w:pPr>
      <w:r w:rsidRPr="00F763A9">
        <w:rPr>
          <w:rFonts w:ascii="Maiandra GD" w:hAnsi="Maiandra GD"/>
          <w:noProof/>
          <w:sz w:val="20"/>
          <w:szCs w:val="20"/>
        </w:rPr>
        <w:drawing>
          <wp:inline distT="0" distB="0" distL="0" distR="0" wp14:anchorId="6C9CF06A" wp14:editId="746C6228">
            <wp:extent cx="2238375" cy="1209675"/>
            <wp:effectExtent l="0" t="0" r="9525" b="9525"/>
            <wp:docPr id="7" name="Picture 7" descr="Happy new year clipart 4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new year clipart 4 - ClipartBa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ABA" w:rsidRPr="00F763A9" w:rsidSect="009C14A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DE"/>
    <w:rsid w:val="0001000B"/>
    <w:rsid w:val="00095315"/>
    <w:rsid w:val="000F05D3"/>
    <w:rsid w:val="00123E4C"/>
    <w:rsid w:val="001B74DE"/>
    <w:rsid w:val="001D6ABA"/>
    <w:rsid w:val="00351BB0"/>
    <w:rsid w:val="0041048D"/>
    <w:rsid w:val="005F51ED"/>
    <w:rsid w:val="00610777"/>
    <w:rsid w:val="006F30B0"/>
    <w:rsid w:val="0072191A"/>
    <w:rsid w:val="007A3FA8"/>
    <w:rsid w:val="00843CF3"/>
    <w:rsid w:val="009C14A8"/>
    <w:rsid w:val="00BD54A7"/>
    <w:rsid w:val="00F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27270-8BB0-4B25-9326-1D0CE85C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zaukeechildcarepreschoo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Ozaukee Child Care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ashley</cp:lastModifiedBy>
  <cp:revision>2</cp:revision>
  <dcterms:created xsi:type="dcterms:W3CDTF">2021-01-21T00:26:00Z</dcterms:created>
  <dcterms:modified xsi:type="dcterms:W3CDTF">2021-01-21T00:26:00Z</dcterms:modified>
</cp:coreProperties>
</file>